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864C1" w14:textId="1FD842D0" w:rsidR="00434E87" w:rsidRDefault="00EF320F" w:rsidP="00544BD5">
      <w:pPr>
        <w:widowControl w:val="0"/>
        <w:autoSpaceDE w:val="0"/>
        <w:autoSpaceDN w:val="0"/>
        <w:adjustRightInd w:val="0"/>
        <w:rPr>
          <w:rFonts w:ascii="Calibri" w:hAnsi="Calibri" w:cs="Calibri"/>
          <w:sz w:val="22"/>
          <w:szCs w:val="22"/>
        </w:rPr>
      </w:pPr>
      <w:r>
        <w:rPr>
          <w:rFonts w:ascii="Calibri" w:hAnsi="Calibri" w:cs="Calibri"/>
          <w:sz w:val="22"/>
          <w:szCs w:val="22"/>
        </w:rPr>
        <w:t xml:space="preserve">Mail </w:t>
      </w:r>
      <w:r w:rsidR="00434E87">
        <w:rPr>
          <w:rFonts w:ascii="Calibri" w:hAnsi="Calibri" w:cs="Calibri"/>
          <w:sz w:val="22"/>
          <w:szCs w:val="22"/>
        </w:rPr>
        <w:t>vers les collèges et lycées</w:t>
      </w:r>
    </w:p>
    <w:p w14:paraId="0599F62B" w14:textId="77777777" w:rsidR="00EF320F" w:rsidRDefault="00EF320F" w:rsidP="00544BD5">
      <w:pPr>
        <w:widowControl w:val="0"/>
        <w:autoSpaceDE w:val="0"/>
        <w:autoSpaceDN w:val="0"/>
        <w:adjustRightInd w:val="0"/>
        <w:rPr>
          <w:rFonts w:ascii="Calibri" w:hAnsi="Calibri" w:cs="Calibri"/>
        </w:rPr>
      </w:pPr>
      <w:r>
        <w:rPr>
          <w:rFonts w:ascii="Calibri" w:hAnsi="Calibri" w:cs="Calibri"/>
          <w:sz w:val="22"/>
          <w:szCs w:val="22"/>
        </w:rPr>
        <w:t> </w:t>
      </w:r>
    </w:p>
    <w:p w14:paraId="7E8577A1" w14:textId="1D97ADA2" w:rsidR="00EF320F" w:rsidRPr="00A143F1" w:rsidRDefault="00EF320F" w:rsidP="00544BD5">
      <w:pPr>
        <w:widowControl w:val="0"/>
        <w:autoSpaceDE w:val="0"/>
        <w:autoSpaceDN w:val="0"/>
        <w:adjustRightInd w:val="0"/>
        <w:rPr>
          <w:rFonts w:ascii="Calibri" w:hAnsi="Calibri" w:cs="Calibri"/>
          <w:b/>
        </w:rPr>
      </w:pPr>
      <w:r>
        <w:rPr>
          <w:rFonts w:ascii="Calibri" w:hAnsi="Calibri" w:cs="Calibri"/>
          <w:sz w:val="22"/>
          <w:szCs w:val="22"/>
        </w:rPr>
        <w:t xml:space="preserve">Objet : </w:t>
      </w:r>
      <w:r w:rsidR="005E5933" w:rsidRPr="00A143F1">
        <w:rPr>
          <w:rFonts w:ascii="Calibri" w:hAnsi="Calibri" w:cs="Calibri"/>
          <w:b/>
          <w:sz w:val="22"/>
          <w:szCs w:val="22"/>
        </w:rPr>
        <w:t>Deciday</w:t>
      </w:r>
      <w:r w:rsidR="00AB6EF2" w:rsidRPr="00A143F1">
        <w:rPr>
          <w:rFonts w:ascii="Calibri" w:hAnsi="Calibri" w:cs="Calibri"/>
          <w:b/>
          <w:sz w:val="22"/>
          <w:szCs w:val="22"/>
        </w:rPr>
        <w:t> ! Un événement national le 1</w:t>
      </w:r>
      <w:r w:rsidR="00097587">
        <w:rPr>
          <w:rFonts w:ascii="Calibri" w:hAnsi="Calibri" w:cs="Calibri"/>
          <w:b/>
          <w:sz w:val="22"/>
          <w:szCs w:val="22"/>
        </w:rPr>
        <w:t>7</w:t>
      </w:r>
      <w:r w:rsidR="00AB6EF2" w:rsidRPr="00A143F1">
        <w:rPr>
          <w:rFonts w:ascii="Calibri" w:hAnsi="Calibri" w:cs="Calibri"/>
          <w:b/>
          <w:sz w:val="22"/>
          <w:szCs w:val="22"/>
        </w:rPr>
        <w:t xml:space="preserve"> janvier 201</w:t>
      </w:r>
      <w:r w:rsidR="00097587">
        <w:rPr>
          <w:rFonts w:ascii="Calibri" w:hAnsi="Calibri" w:cs="Calibri"/>
          <w:b/>
          <w:sz w:val="22"/>
          <w:szCs w:val="22"/>
        </w:rPr>
        <w:t>9</w:t>
      </w:r>
    </w:p>
    <w:p w14:paraId="614B5B8A" w14:textId="77777777" w:rsidR="00EF320F" w:rsidRDefault="00EF320F" w:rsidP="00544BD5">
      <w:pPr>
        <w:widowControl w:val="0"/>
        <w:autoSpaceDE w:val="0"/>
        <w:autoSpaceDN w:val="0"/>
        <w:adjustRightInd w:val="0"/>
        <w:rPr>
          <w:rFonts w:ascii="Calibri" w:hAnsi="Calibri" w:cs="Calibri"/>
        </w:rPr>
      </w:pPr>
      <w:r>
        <w:rPr>
          <w:rFonts w:ascii="Calibri" w:hAnsi="Calibri" w:cs="Calibri"/>
          <w:sz w:val="22"/>
          <w:szCs w:val="22"/>
        </w:rPr>
        <w:t> </w:t>
      </w:r>
    </w:p>
    <w:p w14:paraId="0A234060" w14:textId="77777777" w:rsidR="00097587" w:rsidRPr="00097587" w:rsidRDefault="00097587" w:rsidP="00097587">
      <w:pPr>
        <w:rPr>
          <w:rFonts w:ascii="Calibri" w:hAnsi="Calibri" w:cs="Calibri"/>
          <w:sz w:val="22"/>
          <w:szCs w:val="22"/>
        </w:rPr>
      </w:pPr>
      <w:r w:rsidRPr="00097587">
        <w:rPr>
          <w:rFonts w:ascii="Calibri" w:hAnsi="Calibri" w:cs="Calibri"/>
          <w:sz w:val="22"/>
          <w:szCs w:val="22"/>
        </w:rPr>
        <w:t>Mesdames, Messieurs les chefs d'établissement,</w:t>
      </w:r>
    </w:p>
    <w:p w14:paraId="056953CF" w14:textId="77777777" w:rsidR="00097587" w:rsidRPr="00097587" w:rsidRDefault="00097587" w:rsidP="00097587">
      <w:pPr>
        <w:rPr>
          <w:rFonts w:ascii="Calibri" w:hAnsi="Calibri" w:cs="Calibri"/>
          <w:sz w:val="22"/>
          <w:szCs w:val="22"/>
        </w:rPr>
      </w:pPr>
      <w:r w:rsidRPr="00097587">
        <w:rPr>
          <w:rFonts w:ascii="Calibri" w:hAnsi="Calibri" w:cs="Calibri"/>
          <w:sz w:val="22"/>
          <w:szCs w:val="22"/>
        </w:rPr>
        <w:br/>
      </w:r>
      <w:r w:rsidRPr="00097587">
        <w:rPr>
          <w:rFonts w:ascii="Calibri" w:hAnsi="Calibri" w:cs="Calibri"/>
          <w:b/>
          <w:sz w:val="22"/>
          <w:szCs w:val="22"/>
        </w:rPr>
        <w:t xml:space="preserve">Le Ministère de l’Éducation Nationale, le Ministère de l’Enseignement Supérieur, de la Recherche et de l’Innovation et le Fafih lancent la 2e édition de l'évènement national, Deciday ! </w:t>
      </w:r>
      <w:r w:rsidRPr="00097587">
        <w:rPr>
          <w:rFonts w:ascii="Calibri" w:hAnsi="Calibri" w:cs="Calibri"/>
          <w:b/>
          <w:sz w:val="22"/>
          <w:szCs w:val="22"/>
        </w:rPr>
        <w:br/>
      </w:r>
      <w:r w:rsidRPr="00097587">
        <w:rPr>
          <w:rFonts w:ascii="Calibri" w:hAnsi="Calibri" w:cs="Calibri"/>
          <w:sz w:val="22"/>
          <w:szCs w:val="22"/>
        </w:rPr>
        <w:br/>
        <w:t xml:space="preserve">L’objectif de cette journée est de renforcer les synergies entre le monde éducatif et les professionnels des secteurs de l’Hôtellerie, de la Restauration, des Loisirs et des activités du Tourisme. </w:t>
      </w:r>
      <w:r w:rsidRPr="00097587">
        <w:rPr>
          <w:rFonts w:ascii="Calibri" w:hAnsi="Calibri" w:cs="Calibri"/>
          <w:sz w:val="22"/>
          <w:szCs w:val="22"/>
        </w:rPr>
        <w:br/>
        <w:t>Partout en France le 17 janvier prochain, des trinômes composés d’un enseignant, d’un professionnel et d’un apprenti se rendront dans vos classes de 3ème, 2nde et 1ère pour animer une séance d’une heure afin de sensibiliser les jeunes à leurs métiers.</w:t>
      </w:r>
      <w:r w:rsidRPr="00097587">
        <w:rPr>
          <w:rFonts w:ascii="Calibri" w:hAnsi="Calibri" w:cs="Calibri"/>
          <w:sz w:val="22"/>
          <w:szCs w:val="22"/>
        </w:rPr>
        <w:br/>
      </w:r>
      <w:r w:rsidRPr="00097587">
        <w:rPr>
          <w:rFonts w:ascii="Calibri" w:hAnsi="Calibri" w:cs="Calibri"/>
          <w:sz w:val="22"/>
          <w:szCs w:val="22"/>
        </w:rPr>
        <w:br/>
        <w:t>Nous, CFA et lycées professionnels, sommes le relais de cet évènement à l’échelle de chaque territoire et nous souhaiterions vous y associer.</w:t>
      </w:r>
    </w:p>
    <w:p w14:paraId="34C0D0C4" w14:textId="77777777" w:rsidR="00097587" w:rsidRPr="00097587" w:rsidRDefault="00097587" w:rsidP="00097587">
      <w:pPr>
        <w:spacing w:line="276" w:lineRule="auto"/>
        <w:rPr>
          <w:rFonts w:ascii="Calibri" w:hAnsi="Calibri" w:cs="Calibri"/>
          <w:sz w:val="22"/>
          <w:szCs w:val="22"/>
        </w:rPr>
      </w:pPr>
    </w:p>
    <w:p w14:paraId="6415BB41" w14:textId="77777777" w:rsidR="00097587" w:rsidRPr="00097587" w:rsidRDefault="00097587" w:rsidP="00097587">
      <w:pPr>
        <w:spacing w:line="276" w:lineRule="auto"/>
        <w:rPr>
          <w:rFonts w:ascii="Calibri" w:hAnsi="Calibri" w:cs="Calibri"/>
          <w:sz w:val="22"/>
          <w:szCs w:val="22"/>
        </w:rPr>
      </w:pPr>
      <w:r w:rsidRPr="00097587">
        <w:rPr>
          <w:rFonts w:ascii="Calibri" w:hAnsi="Calibri" w:cs="Calibri"/>
          <w:b/>
          <w:sz w:val="22"/>
          <w:szCs w:val="22"/>
        </w:rPr>
        <w:t>Pour cela, seules 3 petites choses sont à faire de votre côté</w:t>
      </w:r>
      <w:r w:rsidRPr="00097587">
        <w:rPr>
          <w:rFonts w:ascii="Calibri" w:hAnsi="Calibri" w:cs="Calibri"/>
          <w:sz w:val="22"/>
          <w:szCs w:val="22"/>
        </w:rPr>
        <w:t> :</w:t>
      </w:r>
    </w:p>
    <w:p w14:paraId="30BD9477" w14:textId="77777777" w:rsidR="00097587" w:rsidRPr="00097587" w:rsidRDefault="00097587" w:rsidP="00097587">
      <w:pPr>
        <w:autoSpaceDE w:val="0"/>
        <w:autoSpaceDN w:val="0"/>
        <w:spacing w:line="276" w:lineRule="auto"/>
        <w:rPr>
          <w:rFonts w:ascii="Calibri" w:hAnsi="Calibri" w:cs="Calibri"/>
          <w:sz w:val="22"/>
          <w:szCs w:val="22"/>
        </w:rPr>
      </w:pPr>
      <w:r w:rsidRPr="00097587">
        <w:rPr>
          <w:rFonts w:ascii="Calibri" w:hAnsi="Calibri" w:cs="Calibri"/>
          <w:sz w:val="22"/>
          <w:szCs w:val="22"/>
        </w:rPr>
        <w:t xml:space="preserve">1. Choisissez plusieurs classes dans votre établissement </w:t>
      </w:r>
    </w:p>
    <w:p w14:paraId="73F569A0" w14:textId="77777777" w:rsidR="00097587" w:rsidRPr="00097587" w:rsidRDefault="00097587" w:rsidP="00097587">
      <w:pPr>
        <w:autoSpaceDE w:val="0"/>
        <w:autoSpaceDN w:val="0"/>
        <w:spacing w:line="276" w:lineRule="auto"/>
        <w:rPr>
          <w:rFonts w:ascii="Calibri" w:hAnsi="Calibri" w:cs="Calibri"/>
          <w:sz w:val="22"/>
          <w:szCs w:val="22"/>
        </w:rPr>
      </w:pPr>
      <w:r w:rsidRPr="00097587">
        <w:rPr>
          <w:rFonts w:ascii="Calibri" w:hAnsi="Calibri" w:cs="Calibri"/>
          <w:sz w:val="22"/>
          <w:szCs w:val="22"/>
        </w:rPr>
        <w:t xml:space="preserve">2. Déterminez quelle heure de cours est la plus appropriée </w:t>
      </w:r>
      <w:r w:rsidRPr="00097587">
        <w:rPr>
          <w:rFonts w:ascii="Calibri" w:hAnsi="Calibri" w:cs="Calibri"/>
          <w:sz w:val="22"/>
          <w:szCs w:val="22"/>
        </w:rPr>
        <w:br/>
        <w:t>    pour nous accueillir le je</w:t>
      </w:r>
      <w:bookmarkStart w:id="0" w:name="_GoBack"/>
      <w:bookmarkEnd w:id="0"/>
      <w:r w:rsidRPr="00097587">
        <w:rPr>
          <w:rFonts w:ascii="Calibri" w:hAnsi="Calibri" w:cs="Calibri"/>
          <w:sz w:val="22"/>
          <w:szCs w:val="22"/>
        </w:rPr>
        <w:t>udi 17 janvier</w:t>
      </w:r>
    </w:p>
    <w:p w14:paraId="28E21B82" w14:textId="77777777" w:rsidR="00097587" w:rsidRPr="00097587" w:rsidRDefault="00097587" w:rsidP="00097587">
      <w:pPr>
        <w:autoSpaceDE w:val="0"/>
        <w:autoSpaceDN w:val="0"/>
        <w:spacing w:line="276" w:lineRule="auto"/>
        <w:rPr>
          <w:rFonts w:ascii="Calibri" w:hAnsi="Calibri" w:cs="Calibri"/>
          <w:sz w:val="22"/>
          <w:szCs w:val="22"/>
        </w:rPr>
      </w:pPr>
      <w:r w:rsidRPr="00097587">
        <w:rPr>
          <w:rFonts w:ascii="Calibri" w:hAnsi="Calibri" w:cs="Calibri"/>
          <w:sz w:val="22"/>
          <w:szCs w:val="22"/>
        </w:rPr>
        <w:t xml:space="preserve">3. Assurez-vous que les salles sont bien équipées d’un tableau </w:t>
      </w:r>
      <w:proofErr w:type="spellStart"/>
      <w:r w:rsidRPr="00097587">
        <w:rPr>
          <w:rFonts w:ascii="Calibri" w:hAnsi="Calibri" w:cs="Calibri"/>
          <w:sz w:val="22"/>
          <w:szCs w:val="22"/>
        </w:rPr>
        <w:t>velleda</w:t>
      </w:r>
      <w:proofErr w:type="spellEnd"/>
      <w:r w:rsidRPr="00097587">
        <w:rPr>
          <w:rFonts w:ascii="Calibri" w:hAnsi="Calibri" w:cs="Calibri"/>
          <w:sz w:val="22"/>
          <w:szCs w:val="22"/>
        </w:rPr>
        <w:t xml:space="preserve"> </w:t>
      </w:r>
      <w:r w:rsidRPr="00097587">
        <w:rPr>
          <w:rFonts w:ascii="Calibri" w:hAnsi="Calibri" w:cs="Calibri"/>
          <w:sz w:val="22"/>
          <w:szCs w:val="22"/>
        </w:rPr>
        <w:br/>
        <w:t>    et d’un vidéoprojecteur avec son pour diffuser notre support d’animation</w:t>
      </w:r>
    </w:p>
    <w:p w14:paraId="054611C9" w14:textId="77777777" w:rsidR="00097587" w:rsidRPr="00097587" w:rsidRDefault="00097587" w:rsidP="00097587">
      <w:pPr>
        <w:rPr>
          <w:rFonts w:ascii="Calibri" w:hAnsi="Calibri" w:cs="Calibri"/>
          <w:sz w:val="22"/>
          <w:szCs w:val="22"/>
        </w:rPr>
      </w:pPr>
    </w:p>
    <w:p w14:paraId="6C251167" w14:textId="77777777" w:rsidR="00097587" w:rsidRPr="00097587" w:rsidRDefault="00097587" w:rsidP="00097587">
      <w:pPr>
        <w:autoSpaceDE w:val="0"/>
        <w:autoSpaceDN w:val="0"/>
        <w:rPr>
          <w:rFonts w:ascii="Calibri" w:hAnsi="Calibri" w:cs="Calibri"/>
          <w:b/>
          <w:sz w:val="22"/>
          <w:szCs w:val="22"/>
        </w:rPr>
      </w:pPr>
      <w:r w:rsidRPr="00097587">
        <w:rPr>
          <w:rFonts w:ascii="Calibri" w:hAnsi="Calibri" w:cs="Calibri"/>
          <w:b/>
          <w:sz w:val="22"/>
          <w:szCs w:val="22"/>
        </w:rPr>
        <w:t>Nous nous occupons du reste !</w:t>
      </w:r>
    </w:p>
    <w:p w14:paraId="65197DE6" w14:textId="77777777" w:rsidR="00097587" w:rsidRPr="00097587" w:rsidRDefault="00097587" w:rsidP="00097587">
      <w:pPr>
        <w:rPr>
          <w:rFonts w:ascii="Calibri" w:hAnsi="Calibri" w:cs="Calibri"/>
          <w:b/>
          <w:sz w:val="22"/>
          <w:szCs w:val="22"/>
        </w:rPr>
      </w:pPr>
    </w:p>
    <w:p w14:paraId="1DFFC689" w14:textId="77777777" w:rsidR="00097587" w:rsidRPr="00097587" w:rsidRDefault="00097587" w:rsidP="00097587">
      <w:pPr>
        <w:autoSpaceDE w:val="0"/>
        <w:autoSpaceDN w:val="0"/>
        <w:rPr>
          <w:rFonts w:ascii="Calibri" w:hAnsi="Calibri" w:cs="Calibri"/>
          <w:b/>
          <w:sz w:val="22"/>
          <w:szCs w:val="22"/>
        </w:rPr>
      </w:pPr>
      <w:r w:rsidRPr="00097587">
        <w:rPr>
          <w:rFonts w:ascii="Calibri" w:hAnsi="Calibri" w:cs="Calibri"/>
          <w:b/>
          <w:sz w:val="22"/>
          <w:szCs w:val="22"/>
        </w:rPr>
        <w:t>Pour plus de renseignement, n’hésitez pas à me contacter.</w:t>
      </w:r>
    </w:p>
    <w:p w14:paraId="78703169" w14:textId="77777777" w:rsidR="00097587" w:rsidRPr="00097587" w:rsidRDefault="00097587" w:rsidP="00097587">
      <w:pPr>
        <w:autoSpaceDE w:val="0"/>
        <w:autoSpaceDN w:val="0"/>
        <w:rPr>
          <w:rFonts w:ascii="Calibri" w:hAnsi="Calibri" w:cs="Calibri"/>
          <w:b/>
          <w:sz w:val="22"/>
          <w:szCs w:val="22"/>
        </w:rPr>
      </w:pPr>
    </w:p>
    <w:p w14:paraId="03247977" w14:textId="77777777" w:rsidR="00097587" w:rsidRPr="00097587" w:rsidRDefault="00097587" w:rsidP="00097587">
      <w:pPr>
        <w:autoSpaceDE w:val="0"/>
        <w:autoSpaceDN w:val="0"/>
        <w:rPr>
          <w:rFonts w:ascii="Calibri" w:hAnsi="Calibri" w:cs="Calibri"/>
          <w:b/>
          <w:sz w:val="22"/>
          <w:szCs w:val="22"/>
        </w:rPr>
      </w:pPr>
      <w:r w:rsidRPr="00097587">
        <w:rPr>
          <w:rFonts w:ascii="Calibri" w:hAnsi="Calibri" w:cs="Calibri"/>
          <w:b/>
          <w:sz w:val="22"/>
          <w:szCs w:val="22"/>
        </w:rPr>
        <w:t>Merci pour votre engagement et votre participation !</w:t>
      </w:r>
    </w:p>
    <w:p w14:paraId="11736BEE" w14:textId="5EECE409" w:rsidR="00276809" w:rsidRDefault="00276809" w:rsidP="00097587">
      <w:pPr>
        <w:widowControl w:val="0"/>
        <w:autoSpaceDE w:val="0"/>
        <w:autoSpaceDN w:val="0"/>
        <w:adjustRightInd w:val="0"/>
      </w:pPr>
    </w:p>
    <w:p w14:paraId="40F51259" w14:textId="2E99F867" w:rsidR="00097587" w:rsidRPr="00097587" w:rsidRDefault="00097587" w:rsidP="00097587">
      <w:pPr>
        <w:widowControl w:val="0"/>
        <w:autoSpaceDE w:val="0"/>
        <w:autoSpaceDN w:val="0"/>
        <w:adjustRightInd w:val="0"/>
        <w:rPr>
          <w:rFonts w:ascii="Calibri" w:hAnsi="Calibri" w:cs="Calibri"/>
          <w:sz w:val="22"/>
          <w:szCs w:val="22"/>
        </w:rPr>
      </w:pPr>
      <w:r w:rsidRPr="00097587">
        <w:rPr>
          <w:rFonts w:ascii="Calibri" w:hAnsi="Calibri" w:cs="Calibri"/>
          <w:sz w:val="22"/>
          <w:szCs w:val="22"/>
        </w:rPr>
        <w:t>Signature Mail</w:t>
      </w:r>
    </w:p>
    <w:sectPr w:rsidR="00097587" w:rsidRPr="00097587" w:rsidSect="005A304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0F"/>
    <w:rsid w:val="00024AA3"/>
    <w:rsid w:val="00083B8C"/>
    <w:rsid w:val="00097587"/>
    <w:rsid w:val="00101EF5"/>
    <w:rsid w:val="00167A19"/>
    <w:rsid w:val="001B363A"/>
    <w:rsid w:val="001C6DA7"/>
    <w:rsid w:val="001D7AAE"/>
    <w:rsid w:val="00244D48"/>
    <w:rsid w:val="00276809"/>
    <w:rsid w:val="0029224A"/>
    <w:rsid w:val="002C102C"/>
    <w:rsid w:val="003333E7"/>
    <w:rsid w:val="00333C6A"/>
    <w:rsid w:val="00336C69"/>
    <w:rsid w:val="00346230"/>
    <w:rsid w:val="003535A1"/>
    <w:rsid w:val="00354A08"/>
    <w:rsid w:val="0035723C"/>
    <w:rsid w:val="003B54D2"/>
    <w:rsid w:val="003B5E0D"/>
    <w:rsid w:val="003E112A"/>
    <w:rsid w:val="00434E87"/>
    <w:rsid w:val="004357E6"/>
    <w:rsid w:val="00493E89"/>
    <w:rsid w:val="00494EFE"/>
    <w:rsid w:val="004E6CF9"/>
    <w:rsid w:val="004F7CE0"/>
    <w:rsid w:val="00526326"/>
    <w:rsid w:val="00544BD5"/>
    <w:rsid w:val="005605CE"/>
    <w:rsid w:val="00565225"/>
    <w:rsid w:val="00590B67"/>
    <w:rsid w:val="005A3048"/>
    <w:rsid w:val="005E5933"/>
    <w:rsid w:val="00616EE8"/>
    <w:rsid w:val="00643B83"/>
    <w:rsid w:val="006C5915"/>
    <w:rsid w:val="006E4D38"/>
    <w:rsid w:val="00714FF7"/>
    <w:rsid w:val="0071588B"/>
    <w:rsid w:val="00731CF6"/>
    <w:rsid w:val="00734224"/>
    <w:rsid w:val="00762496"/>
    <w:rsid w:val="00786DE8"/>
    <w:rsid w:val="007A5F74"/>
    <w:rsid w:val="007B52A3"/>
    <w:rsid w:val="007D69B8"/>
    <w:rsid w:val="00817210"/>
    <w:rsid w:val="008733F9"/>
    <w:rsid w:val="00883762"/>
    <w:rsid w:val="00885AE5"/>
    <w:rsid w:val="009134CF"/>
    <w:rsid w:val="00952AA1"/>
    <w:rsid w:val="00982527"/>
    <w:rsid w:val="00A05585"/>
    <w:rsid w:val="00A06074"/>
    <w:rsid w:val="00A143F1"/>
    <w:rsid w:val="00A1541A"/>
    <w:rsid w:val="00A478DB"/>
    <w:rsid w:val="00AA0A78"/>
    <w:rsid w:val="00AA0D3E"/>
    <w:rsid w:val="00AB6EF2"/>
    <w:rsid w:val="00B3125B"/>
    <w:rsid w:val="00B32037"/>
    <w:rsid w:val="00B675CB"/>
    <w:rsid w:val="00BB3B4C"/>
    <w:rsid w:val="00BB5A13"/>
    <w:rsid w:val="00BB719D"/>
    <w:rsid w:val="00BC1259"/>
    <w:rsid w:val="00C239D2"/>
    <w:rsid w:val="00C50F43"/>
    <w:rsid w:val="00C574C8"/>
    <w:rsid w:val="00CD29DB"/>
    <w:rsid w:val="00CF1FBF"/>
    <w:rsid w:val="00CF3E02"/>
    <w:rsid w:val="00D36F58"/>
    <w:rsid w:val="00D47F8B"/>
    <w:rsid w:val="00D710EB"/>
    <w:rsid w:val="00D802BC"/>
    <w:rsid w:val="00DA6CC3"/>
    <w:rsid w:val="00DB6640"/>
    <w:rsid w:val="00DD0EC7"/>
    <w:rsid w:val="00E16324"/>
    <w:rsid w:val="00E21167"/>
    <w:rsid w:val="00E23EF6"/>
    <w:rsid w:val="00EF320F"/>
    <w:rsid w:val="00EF7D84"/>
    <w:rsid w:val="00F61CE5"/>
    <w:rsid w:val="00FB3EC1"/>
    <w:rsid w:val="00FB5EA6"/>
    <w:rsid w:val="00FD7C7D"/>
    <w:rsid w:val="00FE69B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5F1A8A"/>
  <w14:defaultImageDpi w14:val="32767"/>
  <w15:docId w15:val="{9AC1AD96-76C5-4764-8DAD-932723948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710EB"/>
    <w:rPr>
      <w:rFonts w:ascii="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E5933"/>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5E5933"/>
    <w:rPr>
      <w:rFonts w:ascii="Lucida Grande" w:hAnsi="Lucida Grande" w:cs="Lucida Grande"/>
      <w:sz w:val="18"/>
      <w:szCs w:val="18"/>
      <w:lang w:eastAsia="fr-FR"/>
    </w:rPr>
  </w:style>
  <w:style w:type="character" w:styleId="Lienhypertexte">
    <w:name w:val="Hyperlink"/>
    <w:basedOn w:val="Policepardfaut"/>
    <w:uiPriority w:val="99"/>
    <w:unhideWhenUsed/>
    <w:rsid w:val="00734224"/>
    <w:rPr>
      <w:color w:val="0563C1" w:themeColor="hyperlink"/>
      <w:u w:val="single"/>
    </w:rPr>
  </w:style>
  <w:style w:type="character" w:styleId="Mentionnonrsolue">
    <w:name w:val="Unresolved Mention"/>
    <w:basedOn w:val="Policepardfaut"/>
    <w:uiPriority w:val="99"/>
    <w:semiHidden/>
    <w:unhideWhenUsed/>
    <w:rsid w:val="0073422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475959">
      <w:bodyDiv w:val="1"/>
      <w:marLeft w:val="0"/>
      <w:marRight w:val="0"/>
      <w:marTop w:val="0"/>
      <w:marBottom w:val="0"/>
      <w:divBdr>
        <w:top w:val="none" w:sz="0" w:space="0" w:color="auto"/>
        <w:left w:val="none" w:sz="0" w:space="0" w:color="auto"/>
        <w:bottom w:val="none" w:sz="0" w:space="0" w:color="auto"/>
        <w:right w:val="none" w:sz="0" w:space="0" w:color="auto"/>
      </w:divBdr>
    </w:div>
    <w:div w:id="694379788">
      <w:bodyDiv w:val="1"/>
      <w:marLeft w:val="0"/>
      <w:marRight w:val="0"/>
      <w:marTop w:val="0"/>
      <w:marBottom w:val="0"/>
      <w:divBdr>
        <w:top w:val="none" w:sz="0" w:space="0" w:color="auto"/>
        <w:left w:val="none" w:sz="0" w:space="0" w:color="auto"/>
        <w:bottom w:val="none" w:sz="0" w:space="0" w:color="auto"/>
        <w:right w:val="none" w:sz="0" w:space="0" w:color="auto"/>
      </w:divBdr>
    </w:div>
    <w:div w:id="1264458612">
      <w:bodyDiv w:val="1"/>
      <w:marLeft w:val="0"/>
      <w:marRight w:val="0"/>
      <w:marTop w:val="0"/>
      <w:marBottom w:val="0"/>
      <w:divBdr>
        <w:top w:val="none" w:sz="0" w:space="0" w:color="auto"/>
        <w:left w:val="none" w:sz="0" w:space="0" w:color="auto"/>
        <w:bottom w:val="none" w:sz="0" w:space="0" w:color="auto"/>
        <w:right w:val="none" w:sz="0" w:space="0" w:color="auto"/>
      </w:divBdr>
    </w:div>
    <w:div w:id="17745876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r_x00e9_ateur xmlns="af667333-27ab-42e3-b673-b8bb613060f2">
      <UserInfo>
        <DisplayName/>
        <AccountId xsi:nil="true"/>
        <AccountType/>
      </UserInfo>
    </Cr_x00e9_ateu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8075A0077CD0C48AC8EC5A2B73DF78C" ma:contentTypeVersion="9" ma:contentTypeDescription="Crée un document." ma:contentTypeScope="" ma:versionID="149aee275ea8aa2224424adeb846df9b">
  <xsd:schema xmlns:xsd="http://www.w3.org/2001/XMLSchema" xmlns:xs="http://www.w3.org/2001/XMLSchema" xmlns:p="http://schemas.microsoft.com/office/2006/metadata/properties" xmlns:ns2="af667333-27ab-42e3-b673-b8bb613060f2" xmlns:ns3="01a2d42c-616d-485d-b83b-511c94181fee" targetNamespace="http://schemas.microsoft.com/office/2006/metadata/properties" ma:root="true" ma:fieldsID="b0077a460342a893f1199cd8596680ae" ns2:_="" ns3:_="">
    <xsd:import namespace="af667333-27ab-42e3-b673-b8bb613060f2"/>
    <xsd:import namespace="01a2d42c-616d-485d-b83b-511c94181fee"/>
    <xsd:element name="properties">
      <xsd:complexType>
        <xsd:sequence>
          <xsd:element name="documentManagement">
            <xsd:complexType>
              <xsd:all>
                <xsd:element ref="ns2:Cr_x00e9_ateur" minOccurs="0"/>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667333-27ab-42e3-b673-b8bb613060f2" elementFormDefault="qualified">
    <xsd:import namespace="http://schemas.microsoft.com/office/2006/documentManagement/types"/>
    <xsd:import namespace="http://schemas.microsoft.com/office/infopath/2007/PartnerControls"/>
    <xsd:element name="Cr_x00e9_ateur" ma:index="8" nillable="true" ma:displayName="Créateur" ma:SearchPeopleOnly="false" ma:SharePointGroup="0" ma:internalName="Cr_x00e9_ateu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a2d42c-616d-485d-b83b-511c94181fee" elementFormDefault="qualified">
    <xsd:import namespace="http://schemas.microsoft.com/office/2006/documentManagement/types"/>
    <xsd:import namespace="http://schemas.microsoft.com/office/infopath/2007/PartnerControls"/>
    <xsd:element name="SharedWithUsers" ma:index="12" nillable="true" ma:displayName="Partagé avec"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AF5E38-01EB-41D2-8531-5A5D510EFE61}">
  <ds:schemaRefs>
    <ds:schemaRef ds:uri="http://www.w3.org/XML/1998/namespace"/>
    <ds:schemaRef ds:uri="http://purl.org/dc/elements/1.1/"/>
    <ds:schemaRef ds:uri="http://schemas.microsoft.com/office/2006/documentManagement/types"/>
    <ds:schemaRef ds:uri="af667333-27ab-42e3-b673-b8bb613060f2"/>
    <ds:schemaRef ds:uri="http://purl.org/dc/terms/"/>
    <ds:schemaRef ds:uri="01a2d42c-616d-485d-b83b-511c94181fee"/>
    <ds:schemaRef ds:uri="http://schemas.openxmlformats.org/package/2006/metadata/core-properties"/>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93A5A0F5-82CA-40D5-AB56-0DA033F06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667333-27ab-42e3-b673-b8bb613060f2"/>
    <ds:schemaRef ds:uri="01a2d42c-616d-485d-b83b-511c94181f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E4CC70-0EAF-4AB0-8B9A-123F0D8161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1237</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CRESSON</dc:creator>
  <cp:keywords/>
  <dc:description/>
  <cp:lastModifiedBy>Sophie DESCAMPS</cp:lastModifiedBy>
  <cp:revision>2</cp:revision>
  <dcterms:created xsi:type="dcterms:W3CDTF">2018-11-26T16:11:00Z</dcterms:created>
  <dcterms:modified xsi:type="dcterms:W3CDTF">2018-11-26T16:11:00Z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0x01010028075A0077CD0C48AC8EC5A2B73DF78C</vt:lpwstr>
  </property>
</Properties>
</file>